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33D48" w14:textId="056F4E99" w:rsidR="00F3546D" w:rsidRPr="00E909A8" w:rsidRDefault="00F3546D" w:rsidP="00865F80">
      <w:pPr>
        <w:jc w:val="center"/>
        <w:rPr>
          <w:rFonts w:ascii="Calibri" w:eastAsia="Batang" w:hAnsi="Calibri" w:cs="Calibri"/>
          <w:b/>
          <w:bCs/>
          <w:sz w:val="36"/>
          <w:szCs w:val="36"/>
        </w:rPr>
      </w:pPr>
      <w:bookmarkStart w:id="0" w:name="_Hlk165362219"/>
      <w:r w:rsidRPr="00E909A8">
        <w:rPr>
          <w:rFonts w:ascii="Calibri" w:eastAsia="Batang" w:hAnsi="Calibri" w:cs="Calibri"/>
          <w:b/>
          <w:bCs/>
          <w:sz w:val="36"/>
          <w:szCs w:val="36"/>
        </w:rPr>
        <w:t>Všeobecná ustanovení soutěže</w:t>
      </w:r>
    </w:p>
    <w:p w14:paraId="0322BB51" w14:textId="77777777" w:rsidR="00F3546D" w:rsidRPr="002F4CFE" w:rsidRDefault="00F3546D" w:rsidP="00F3546D">
      <w:pPr>
        <w:jc w:val="both"/>
        <w:rPr>
          <w:rFonts w:ascii="Calibri" w:eastAsia="Batang" w:hAnsi="Calibri" w:cs="Calibri"/>
          <w:b/>
          <w:bCs/>
          <w:sz w:val="20"/>
          <w:szCs w:val="20"/>
        </w:rPr>
      </w:pPr>
      <w:r w:rsidRPr="002F4CFE">
        <w:rPr>
          <w:rFonts w:ascii="Calibri" w:eastAsia="Batang" w:hAnsi="Calibri" w:cs="Calibri"/>
          <w:b/>
          <w:bCs/>
          <w:sz w:val="20"/>
          <w:szCs w:val="20"/>
        </w:rPr>
        <w:t xml:space="preserve">Zástupce tvůrců zaslaného soutěžního </w:t>
      </w:r>
      <w:r>
        <w:rPr>
          <w:rFonts w:ascii="Calibri" w:eastAsia="Batang" w:hAnsi="Calibri" w:cs="Calibri"/>
          <w:b/>
          <w:bCs/>
          <w:sz w:val="20"/>
          <w:szCs w:val="20"/>
        </w:rPr>
        <w:t>videa</w:t>
      </w:r>
      <w:r w:rsidRPr="002F4CFE">
        <w:rPr>
          <w:rFonts w:ascii="Calibri" w:eastAsia="Batang" w:hAnsi="Calibri" w:cs="Calibri"/>
          <w:b/>
          <w:bCs/>
          <w:sz w:val="20"/>
          <w:szCs w:val="20"/>
        </w:rPr>
        <w:t xml:space="preserve"> svým podpisem potvrzuje, že tvůrci </w:t>
      </w:r>
      <w:r>
        <w:rPr>
          <w:rFonts w:ascii="Calibri" w:eastAsia="Batang" w:hAnsi="Calibri" w:cs="Calibri"/>
          <w:b/>
          <w:bCs/>
          <w:sz w:val="20"/>
          <w:szCs w:val="20"/>
        </w:rPr>
        <w:t xml:space="preserve">a jejich zákonní zástupci </w:t>
      </w:r>
      <w:r w:rsidRPr="002F4CFE">
        <w:rPr>
          <w:rFonts w:ascii="Calibri" w:eastAsia="Batang" w:hAnsi="Calibri" w:cs="Calibri"/>
          <w:b/>
          <w:bCs/>
          <w:sz w:val="20"/>
          <w:szCs w:val="20"/>
        </w:rPr>
        <w:t>souhlasí s níže uvedenými podmínkami soutěže:</w:t>
      </w:r>
    </w:p>
    <w:p w14:paraId="6678C2D4" w14:textId="77777777" w:rsidR="00F3546D" w:rsidRPr="002F4CFE" w:rsidRDefault="00F3546D" w:rsidP="00F3546D">
      <w:pPr>
        <w:numPr>
          <w:ilvl w:val="0"/>
          <w:numId w:val="1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 xml:space="preserve">zveřejnění </w:t>
      </w:r>
      <w:r>
        <w:rPr>
          <w:rFonts w:ascii="Calibri" w:eastAsia="Batang" w:hAnsi="Calibri" w:cs="Calibri"/>
          <w:bCs/>
          <w:sz w:val="20"/>
          <w:szCs w:val="20"/>
        </w:rPr>
        <w:t>videa</w:t>
      </w:r>
      <w:r w:rsidRPr="002F4CFE">
        <w:rPr>
          <w:rFonts w:ascii="Calibri" w:eastAsia="Batang" w:hAnsi="Calibri" w:cs="Calibri"/>
          <w:sz w:val="20"/>
          <w:szCs w:val="20"/>
        </w:rPr>
        <w:t xml:space="preserve"> na </w:t>
      </w:r>
      <w:r w:rsidRPr="004D26B4">
        <w:rPr>
          <w:rFonts w:ascii="Calibri" w:hAnsi="Calibri" w:cs="Calibri"/>
          <w:sz w:val="20"/>
          <w:szCs w:val="20"/>
        </w:rPr>
        <w:t>s</w:t>
      </w:r>
      <w:r>
        <w:rPr>
          <w:rFonts w:ascii="Calibri" w:eastAsia="Batang" w:hAnsi="Calibri" w:cs="Calibri"/>
          <w:sz w:val="20"/>
          <w:szCs w:val="20"/>
        </w:rPr>
        <w:t>ociálních</w:t>
      </w:r>
      <w:r>
        <w:rPr>
          <w:rFonts w:ascii="Calibri" w:hAnsi="Calibri" w:cs="Calibri"/>
          <w:sz w:val="20"/>
          <w:szCs w:val="20"/>
        </w:rPr>
        <w:t xml:space="preserve"> sítích Linky bezpečí a webové stránce Linky bezpečí</w:t>
      </w:r>
      <w:r w:rsidRPr="002F4CFE">
        <w:rPr>
          <w:rFonts w:ascii="Calibri" w:eastAsia="Batang" w:hAnsi="Calibri" w:cs="Calibri"/>
          <w:sz w:val="20"/>
          <w:szCs w:val="20"/>
        </w:rPr>
        <w:t>,</w:t>
      </w:r>
    </w:p>
    <w:p w14:paraId="41D725E5" w14:textId="4482C529" w:rsidR="00F3546D" w:rsidRPr="002F4CFE" w:rsidRDefault="00F3546D" w:rsidP="00F3546D">
      <w:pPr>
        <w:numPr>
          <w:ilvl w:val="0"/>
          <w:numId w:val="1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 xml:space="preserve">vyhlašovatel a organizátor má bezplatné oprávnění užít vybrané části </w:t>
      </w:r>
      <w:r>
        <w:rPr>
          <w:rFonts w:ascii="Calibri" w:eastAsia="Batang" w:hAnsi="Calibri" w:cs="Calibri"/>
          <w:sz w:val="20"/>
          <w:szCs w:val="20"/>
        </w:rPr>
        <w:t>videa</w:t>
      </w:r>
      <w:r w:rsidRPr="002F4CFE">
        <w:rPr>
          <w:rFonts w:ascii="Calibri" w:eastAsia="Batang" w:hAnsi="Calibri" w:cs="Calibri"/>
          <w:sz w:val="20"/>
          <w:szCs w:val="20"/>
        </w:rPr>
        <w:t xml:space="preserve"> pro účely související s propagací soutěže v médiích,</w:t>
      </w:r>
    </w:p>
    <w:p w14:paraId="75D59BBA" w14:textId="77777777" w:rsidR="00F3546D" w:rsidRPr="002F4CFE" w:rsidRDefault="00F3546D" w:rsidP="00F3546D">
      <w:pPr>
        <w:numPr>
          <w:ilvl w:val="0"/>
          <w:numId w:val="1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 xml:space="preserve">obsah </w:t>
      </w:r>
      <w:r>
        <w:rPr>
          <w:rFonts w:ascii="Calibri" w:eastAsia="Batang" w:hAnsi="Calibri" w:cs="Calibri"/>
          <w:bCs/>
          <w:sz w:val="20"/>
          <w:szCs w:val="20"/>
        </w:rPr>
        <w:t>videa</w:t>
      </w:r>
      <w:r w:rsidRPr="002F4CFE">
        <w:rPr>
          <w:rFonts w:ascii="Calibri" w:eastAsia="Batang" w:hAnsi="Calibri" w:cs="Calibri"/>
          <w:sz w:val="20"/>
          <w:szCs w:val="20"/>
        </w:rPr>
        <w:t xml:space="preserve"> neporušuje zákony ČR, </w:t>
      </w:r>
    </w:p>
    <w:p w14:paraId="1EC43119" w14:textId="77777777" w:rsidR="00F3546D" w:rsidRPr="002F4CFE" w:rsidRDefault="00F3546D" w:rsidP="00F3546D">
      <w:pPr>
        <w:numPr>
          <w:ilvl w:val="0"/>
          <w:numId w:val="1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>k vybraným snímkům bude vypracován odborný komentář pro práci v oblasti prevence,</w:t>
      </w:r>
    </w:p>
    <w:p w14:paraId="679C4FBD" w14:textId="6C9D750B" w:rsidR="00F3546D" w:rsidRPr="002F4CFE" w:rsidRDefault="00F3546D" w:rsidP="00F3546D">
      <w:pPr>
        <w:numPr>
          <w:ilvl w:val="0"/>
          <w:numId w:val="1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>vyhlašovatel a organizátor má bezplatné oprávnění užít přihláše</w:t>
      </w:r>
      <w:r>
        <w:rPr>
          <w:rFonts w:ascii="Calibri" w:eastAsia="Batang" w:hAnsi="Calibri" w:cs="Calibri"/>
          <w:sz w:val="20"/>
          <w:szCs w:val="20"/>
        </w:rPr>
        <w:t>né video</w:t>
      </w:r>
      <w:r w:rsidR="000B1222">
        <w:rPr>
          <w:rFonts w:ascii="Calibri" w:eastAsia="Batang" w:hAnsi="Calibri" w:cs="Calibri"/>
          <w:sz w:val="20"/>
          <w:szCs w:val="20"/>
        </w:rPr>
        <w:t>, včetně všech předmětů práv duševního vlastnictví ve videu obsažených,</w:t>
      </w:r>
      <w:r w:rsidR="00865F80">
        <w:rPr>
          <w:rFonts w:ascii="Calibri" w:eastAsia="Batang" w:hAnsi="Calibri" w:cs="Calibri"/>
          <w:sz w:val="20"/>
          <w:szCs w:val="20"/>
        </w:rPr>
        <w:t xml:space="preserve"> </w:t>
      </w:r>
      <w:r w:rsidRPr="002F4CFE">
        <w:rPr>
          <w:rFonts w:ascii="Calibri" w:eastAsia="Batang" w:hAnsi="Calibri" w:cs="Calibri"/>
          <w:sz w:val="20"/>
          <w:szCs w:val="20"/>
        </w:rPr>
        <w:t>k neomezenému počtu studijních, neziskových projekcí, a to bez omezení doby trvání a počtu projekcí,</w:t>
      </w:r>
    </w:p>
    <w:p w14:paraId="72AC06AF" w14:textId="77777777" w:rsidR="00F3546D" w:rsidRDefault="00F3546D" w:rsidP="00F3546D">
      <w:pPr>
        <w:numPr>
          <w:ilvl w:val="0"/>
          <w:numId w:val="1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>tvůrce je oprávněn výše uvedená práva pořadateli poskytnout, a to buď jako vlastník příslušných práv nebo jako osoba k tomuto vlastníkem pověřená.</w:t>
      </w:r>
    </w:p>
    <w:p w14:paraId="4C895F89" w14:textId="77777777" w:rsidR="00F3546D" w:rsidRPr="00E909A8" w:rsidRDefault="00F3546D" w:rsidP="00F3546D">
      <w:pPr>
        <w:spacing w:after="0" w:line="240" w:lineRule="auto"/>
        <w:ind w:left="360"/>
        <w:jc w:val="both"/>
        <w:rPr>
          <w:rFonts w:ascii="Calibri" w:eastAsia="Batang" w:hAnsi="Calibri" w:cs="Calibri"/>
          <w:sz w:val="20"/>
          <w:szCs w:val="20"/>
        </w:rPr>
      </w:pPr>
    </w:p>
    <w:p w14:paraId="4D22DD44" w14:textId="77777777" w:rsidR="00F3546D" w:rsidRPr="002F4CFE" w:rsidRDefault="00F3546D" w:rsidP="00F3546D">
      <w:pPr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>Oprávnění zde poskytnutá se řídí českým právem, zejména autorským zákonem.</w:t>
      </w:r>
    </w:p>
    <w:p w14:paraId="4D8F5304" w14:textId="77777777" w:rsidR="00F3546D" w:rsidRPr="002F4CFE" w:rsidRDefault="00F3546D" w:rsidP="00F3546D">
      <w:pPr>
        <w:rPr>
          <w:rFonts w:ascii="Calibri" w:eastAsia="Batang" w:hAnsi="Calibri" w:cs="Calibri"/>
          <w:sz w:val="20"/>
          <w:szCs w:val="20"/>
        </w:rPr>
      </w:pPr>
      <w:r>
        <w:rPr>
          <w:rFonts w:ascii="Calibri" w:eastAsia="Batang" w:hAnsi="Calibri" w:cs="Calibri"/>
          <w:sz w:val="20"/>
          <w:szCs w:val="20"/>
        </w:rPr>
        <w:t>V</w:t>
      </w:r>
      <w:r w:rsidRPr="002F4CFE">
        <w:rPr>
          <w:rFonts w:ascii="Calibri" w:eastAsia="Batang" w:hAnsi="Calibri" w:cs="Calibri"/>
          <w:sz w:val="20"/>
          <w:szCs w:val="20"/>
        </w:rPr>
        <w:t>yhlašovatel a organizátor není oprávněn s </w:t>
      </w:r>
      <w:r>
        <w:rPr>
          <w:rFonts w:ascii="Calibri" w:eastAsia="Batang" w:hAnsi="Calibri" w:cs="Calibri"/>
          <w:sz w:val="20"/>
          <w:szCs w:val="20"/>
        </w:rPr>
        <w:t>videem</w:t>
      </w:r>
      <w:r w:rsidRPr="002F4CFE">
        <w:rPr>
          <w:rFonts w:ascii="Calibri" w:eastAsia="Batang" w:hAnsi="Calibri" w:cs="Calibri"/>
          <w:sz w:val="20"/>
          <w:szCs w:val="20"/>
        </w:rPr>
        <w:t xml:space="preserve"> nakládat jinak než k archivním účelům, účelům </w:t>
      </w:r>
      <w:r>
        <w:rPr>
          <w:rFonts w:ascii="Calibri" w:eastAsia="Batang" w:hAnsi="Calibri" w:cs="Calibri"/>
          <w:sz w:val="20"/>
          <w:szCs w:val="20"/>
        </w:rPr>
        <w:t xml:space="preserve">osvětových </w:t>
      </w:r>
      <w:r w:rsidRPr="002F4CFE">
        <w:rPr>
          <w:rFonts w:ascii="Calibri" w:eastAsia="Batang" w:hAnsi="Calibri" w:cs="Calibri"/>
          <w:sz w:val="20"/>
          <w:szCs w:val="20"/>
        </w:rPr>
        <w:t>projekcí a účelům odborných aktivit v oblasti prevence.</w:t>
      </w:r>
    </w:p>
    <w:p w14:paraId="0E70AE14" w14:textId="5E6F8567" w:rsidR="00F3546D" w:rsidRPr="002F4CFE" w:rsidRDefault="00F3546D" w:rsidP="00F3546D">
      <w:pPr>
        <w:jc w:val="both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>Prohlašuji, že výše uvedené údaje jsou úplné, správné a pravdivé. Podáním přihlášky stvrzuji, že souhlasím se všemi podmínkami soutěže uvedenými v </w:t>
      </w:r>
      <w:r w:rsidR="001469EE">
        <w:rPr>
          <w:rFonts w:ascii="Calibri" w:eastAsia="Batang" w:hAnsi="Calibri" w:cs="Calibri"/>
          <w:sz w:val="20"/>
          <w:szCs w:val="20"/>
        </w:rPr>
        <w:t>P</w:t>
      </w:r>
      <w:r w:rsidRPr="002F4CFE">
        <w:rPr>
          <w:rFonts w:ascii="Calibri" w:eastAsia="Batang" w:hAnsi="Calibri" w:cs="Calibri"/>
          <w:sz w:val="20"/>
          <w:szCs w:val="20"/>
        </w:rPr>
        <w:t xml:space="preserve">řihlášce a pravidlech soutěže umístěných na stránkách </w:t>
      </w:r>
      <w:r>
        <w:rPr>
          <w:rFonts w:ascii="Calibri" w:eastAsia="Batang" w:hAnsi="Calibri" w:cs="Calibri"/>
          <w:sz w:val="20"/>
          <w:szCs w:val="20"/>
        </w:rPr>
        <w:t>www.linkabezpeci.cz</w:t>
      </w:r>
    </w:p>
    <w:p w14:paraId="13D2DEC7" w14:textId="77777777" w:rsidR="00F3546D" w:rsidRDefault="00F3546D" w:rsidP="00F3546D">
      <w:pPr>
        <w:jc w:val="both"/>
        <w:rPr>
          <w:rFonts w:ascii="Calibri" w:hAnsi="Calibri" w:cs="Calibri"/>
          <w:b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>Povinnou součástí přihlášky je Souhlas se zpracováním osobních údajů všech členů skupiny.</w:t>
      </w:r>
    </w:p>
    <w:p w14:paraId="1BB943E6" w14:textId="77777777" w:rsidR="00F3546D" w:rsidRDefault="00F3546D" w:rsidP="00F3546D">
      <w:pPr>
        <w:spacing w:line="360" w:lineRule="auto"/>
        <w:rPr>
          <w:rFonts w:ascii="Calibri" w:eastAsia="Batang" w:hAnsi="Calibri" w:cs="Calibri"/>
          <w:b/>
          <w:sz w:val="20"/>
          <w:szCs w:val="20"/>
        </w:rPr>
      </w:pPr>
    </w:p>
    <w:p w14:paraId="2D6E8C99" w14:textId="77777777" w:rsidR="00F3546D" w:rsidRPr="002F4CFE" w:rsidRDefault="00F3546D" w:rsidP="00F3546D">
      <w:pPr>
        <w:rPr>
          <w:rFonts w:ascii="Calibri" w:hAnsi="Calibri" w:cs="Calibri"/>
          <w:b/>
          <w:sz w:val="20"/>
          <w:szCs w:val="20"/>
        </w:rPr>
      </w:pPr>
      <w:r w:rsidRPr="002F4CFE">
        <w:rPr>
          <w:rFonts w:ascii="Calibri" w:hAnsi="Calibri" w:cs="Calibri"/>
          <w:b/>
          <w:sz w:val="20"/>
          <w:szCs w:val="20"/>
        </w:rPr>
        <w:t>Souhlasím s podmínkami soutěže:</w:t>
      </w:r>
    </w:p>
    <w:p w14:paraId="05148C59" w14:textId="77777777" w:rsidR="00F3546D" w:rsidRPr="002F4CFE" w:rsidRDefault="00F3546D" w:rsidP="00F3546D">
      <w:pPr>
        <w:rPr>
          <w:rFonts w:ascii="Calibri" w:hAnsi="Calibri" w:cs="Calibri"/>
          <w:sz w:val="20"/>
          <w:szCs w:val="20"/>
        </w:rPr>
      </w:pPr>
      <w:r w:rsidRPr="002F4CFE">
        <w:rPr>
          <w:rFonts w:ascii="Calibri" w:hAnsi="Calibri" w:cs="Calibri"/>
          <w:sz w:val="20"/>
          <w:szCs w:val="20"/>
        </w:rPr>
        <w:t>(</w:t>
      </w:r>
      <w:r w:rsidRPr="002F4CFE">
        <w:rPr>
          <w:rFonts w:ascii="Calibri" w:eastAsia="Batang" w:hAnsi="Calibri" w:cs="Calibri"/>
          <w:sz w:val="20"/>
          <w:szCs w:val="20"/>
        </w:rPr>
        <w:t>Kontaktní osoba za školu/</w:t>
      </w:r>
      <w:r>
        <w:rPr>
          <w:rFonts w:ascii="Calibri" w:eastAsia="Batang" w:hAnsi="Calibri" w:cs="Calibri"/>
          <w:sz w:val="20"/>
          <w:szCs w:val="20"/>
        </w:rPr>
        <w:t>tvůrce</w:t>
      </w:r>
      <w:r w:rsidRPr="002F4CFE">
        <w:rPr>
          <w:rFonts w:ascii="Calibri" w:eastAsia="Batang" w:hAnsi="Calibri" w:cs="Calibri"/>
          <w:sz w:val="20"/>
          <w:szCs w:val="20"/>
        </w:rPr>
        <w:t>)</w:t>
      </w:r>
    </w:p>
    <w:tbl>
      <w:tblPr>
        <w:tblpPr w:leftFromText="141" w:rightFromText="141" w:vertAnchor="text" w:horzAnchor="margin" w:tblpX="70" w:tblpY="20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4039"/>
      </w:tblGrid>
      <w:tr w:rsidR="00F3546D" w:rsidRPr="00633FB9" w14:paraId="5DEB1E9B" w14:textId="77777777" w:rsidTr="007F1B27">
        <w:trPr>
          <w:cantSplit/>
          <w:trHeight w:val="410"/>
        </w:trPr>
        <w:tc>
          <w:tcPr>
            <w:tcW w:w="1560" w:type="dxa"/>
            <w:vAlign w:val="center"/>
            <w:hideMark/>
          </w:tcPr>
          <w:p w14:paraId="0058DFBE" w14:textId="77777777" w:rsidR="00F3546D" w:rsidRPr="00633FB9" w:rsidRDefault="00F3546D" w:rsidP="00F3546D">
            <w:pPr>
              <w:pStyle w:val="Heading1"/>
              <w:tabs>
                <w:tab w:val="num" w:pos="3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33FB9">
              <w:rPr>
                <w:rFonts w:ascii="Calibri" w:hAnsi="Calibri" w:cs="Calibri"/>
                <w:b/>
                <w:sz w:val="20"/>
                <w:szCs w:val="20"/>
              </w:rPr>
              <w:t>Jméno:</w:t>
            </w:r>
          </w:p>
        </w:tc>
        <w:tc>
          <w:tcPr>
            <w:tcW w:w="3543" w:type="dxa"/>
            <w:vAlign w:val="center"/>
          </w:tcPr>
          <w:p w14:paraId="6C8C3258" w14:textId="77777777" w:rsidR="00F3546D" w:rsidRPr="00633FB9" w:rsidRDefault="00F3546D" w:rsidP="007F1B27">
            <w:pPr>
              <w:suppressAutoHyphens/>
              <w:ind w:firstLine="425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4039" w:type="dxa"/>
            <w:vMerge w:val="restart"/>
            <w:hideMark/>
          </w:tcPr>
          <w:p w14:paraId="59744E42" w14:textId="7C14B4C7" w:rsidR="00F3546D" w:rsidRPr="00633FB9" w:rsidRDefault="00F3546D" w:rsidP="007F1B27">
            <w:pPr>
              <w:pStyle w:val="Heading1"/>
              <w:tabs>
                <w:tab w:val="left" w:pos="213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33FB9">
              <w:rPr>
                <w:rFonts w:ascii="Calibri" w:hAnsi="Calibri" w:cs="Calibri"/>
                <w:b/>
                <w:sz w:val="20"/>
                <w:szCs w:val="20"/>
              </w:rPr>
              <w:t>Podpis:</w:t>
            </w:r>
            <w:r w:rsidR="00EC77A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F3546D" w:rsidRPr="00633FB9" w14:paraId="1751B877" w14:textId="77777777" w:rsidTr="007F1B27">
        <w:trPr>
          <w:cantSplit/>
          <w:trHeight w:val="499"/>
        </w:trPr>
        <w:tc>
          <w:tcPr>
            <w:tcW w:w="1560" w:type="dxa"/>
            <w:vAlign w:val="center"/>
          </w:tcPr>
          <w:p w14:paraId="2001F7FA" w14:textId="77777777" w:rsidR="00F3546D" w:rsidRPr="00633FB9" w:rsidRDefault="00F3546D" w:rsidP="00F3546D">
            <w:pPr>
              <w:pStyle w:val="Heading1"/>
              <w:tabs>
                <w:tab w:val="num" w:pos="3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33FB9">
              <w:rPr>
                <w:rFonts w:ascii="Calibri" w:hAnsi="Calibri" w:cs="Calibri"/>
                <w:b/>
                <w:sz w:val="20"/>
                <w:szCs w:val="20"/>
              </w:rPr>
              <w:t>Příjmení:</w:t>
            </w:r>
          </w:p>
        </w:tc>
        <w:tc>
          <w:tcPr>
            <w:tcW w:w="3543" w:type="dxa"/>
            <w:vAlign w:val="center"/>
          </w:tcPr>
          <w:p w14:paraId="0692F93B" w14:textId="77777777" w:rsidR="00F3546D" w:rsidRPr="00633FB9" w:rsidRDefault="00F3546D" w:rsidP="007F1B27">
            <w:pPr>
              <w:suppressAutoHyphens/>
              <w:ind w:firstLine="425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4039" w:type="dxa"/>
            <w:vMerge/>
            <w:vAlign w:val="center"/>
          </w:tcPr>
          <w:p w14:paraId="4F7003E1" w14:textId="77777777" w:rsidR="00F3546D" w:rsidRPr="00633FB9" w:rsidRDefault="00F3546D" w:rsidP="007F1B27">
            <w:pPr>
              <w:pStyle w:val="Heading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546D" w:rsidRPr="00633FB9" w14:paraId="3E84D5C1" w14:textId="77777777" w:rsidTr="007F1B27">
        <w:trPr>
          <w:cantSplit/>
          <w:trHeight w:val="420"/>
        </w:trPr>
        <w:tc>
          <w:tcPr>
            <w:tcW w:w="1560" w:type="dxa"/>
            <w:vAlign w:val="center"/>
            <w:hideMark/>
          </w:tcPr>
          <w:p w14:paraId="351E6C05" w14:textId="77777777" w:rsidR="00F3546D" w:rsidRPr="00633FB9" w:rsidRDefault="00F3546D" w:rsidP="00F3546D">
            <w:pPr>
              <w:pStyle w:val="Heading1"/>
              <w:tabs>
                <w:tab w:val="num" w:pos="3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33FB9">
              <w:rPr>
                <w:rFonts w:ascii="Calibri" w:hAnsi="Calibri" w:cs="Calibri"/>
                <w:b/>
                <w:sz w:val="20"/>
                <w:szCs w:val="20"/>
              </w:rPr>
              <w:t>V ............... dne:</w:t>
            </w:r>
          </w:p>
        </w:tc>
        <w:tc>
          <w:tcPr>
            <w:tcW w:w="3543" w:type="dxa"/>
            <w:vAlign w:val="center"/>
          </w:tcPr>
          <w:p w14:paraId="6B22DDE5" w14:textId="77777777" w:rsidR="00F3546D" w:rsidRPr="00633FB9" w:rsidRDefault="00F3546D" w:rsidP="007F1B27">
            <w:pPr>
              <w:suppressAutoHyphens/>
              <w:ind w:firstLine="425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4039" w:type="dxa"/>
            <w:vMerge/>
            <w:hideMark/>
          </w:tcPr>
          <w:p w14:paraId="33A7917A" w14:textId="77777777" w:rsidR="00F3546D" w:rsidRPr="00633FB9" w:rsidRDefault="00F3546D" w:rsidP="007F1B27">
            <w:pPr>
              <w:pStyle w:val="Heading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0B7C9E8" w14:textId="77777777" w:rsidR="00EC77A4" w:rsidRDefault="00EC77A4" w:rsidP="00EC77A4">
      <w:pPr>
        <w:autoSpaceDE w:val="0"/>
        <w:autoSpaceDN w:val="0"/>
        <w:adjustRightInd w:val="0"/>
      </w:pPr>
    </w:p>
    <w:p w14:paraId="6076D9BA" w14:textId="77777777" w:rsidR="00F3546D" w:rsidRDefault="00F3546D" w:rsidP="00F3546D">
      <w:pPr>
        <w:rPr>
          <w:rFonts w:ascii="Calibri" w:hAnsi="Calibri" w:cs="Calibri"/>
          <w:sz w:val="20"/>
          <w:szCs w:val="20"/>
          <w:u w:val="single"/>
        </w:rPr>
      </w:pPr>
    </w:p>
    <w:p w14:paraId="255B63BB" w14:textId="77777777" w:rsidR="00D22C03" w:rsidRDefault="00D22C03" w:rsidP="00F3546D">
      <w:pPr>
        <w:rPr>
          <w:rFonts w:ascii="Calibri" w:hAnsi="Calibri" w:cs="Calibri"/>
          <w:sz w:val="20"/>
          <w:szCs w:val="20"/>
          <w:u w:val="single"/>
        </w:rPr>
      </w:pPr>
    </w:p>
    <w:p w14:paraId="26EDD339" w14:textId="77777777" w:rsidR="002506AC" w:rsidRDefault="002506AC" w:rsidP="00F3546D">
      <w:pPr>
        <w:rPr>
          <w:rFonts w:ascii="Calibri" w:hAnsi="Calibri" w:cs="Calibri"/>
          <w:sz w:val="20"/>
          <w:szCs w:val="20"/>
          <w:u w:val="single"/>
        </w:rPr>
      </w:pPr>
    </w:p>
    <w:p w14:paraId="4A8BA0D7" w14:textId="77777777" w:rsidR="00F3546D" w:rsidRPr="00EC77A4" w:rsidRDefault="00F3546D" w:rsidP="00EC77A4">
      <w:pPr>
        <w:jc w:val="center"/>
        <w:rPr>
          <w:rFonts w:ascii="Calibri" w:hAnsi="Calibri" w:cs="Calibri"/>
          <w:b/>
          <w:sz w:val="36"/>
          <w:szCs w:val="36"/>
        </w:rPr>
      </w:pPr>
      <w:r w:rsidRPr="00EC77A4">
        <w:rPr>
          <w:rFonts w:ascii="Calibri" w:hAnsi="Calibri" w:cs="Calibri"/>
          <w:b/>
          <w:sz w:val="36"/>
          <w:szCs w:val="36"/>
        </w:rPr>
        <w:lastRenderedPageBreak/>
        <w:t>Souhlas se zpracováním osobních údajů</w:t>
      </w:r>
    </w:p>
    <w:p w14:paraId="69A64400" w14:textId="5596203F" w:rsidR="00F3546D" w:rsidRPr="00E34211" w:rsidRDefault="00F3546D" w:rsidP="00585945">
      <w:pPr>
        <w:tabs>
          <w:tab w:val="left" w:pos="0"/>
          <w:tab w:val="left" w:pos="227"/>
          <w:tab w:val="left" w:pos="3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E34211">
        <w:rPr>
          <w:rFonts w:ascii="Calibri" w:hAnsi="Calibri" w:cs="Calibri"/>
          <w:sz w:val="20"/>
          <w:szCs w:val="20"/>
        </w:rPr>
        <w:t xml:space="preserve">Souhlasím, aby organizátor soutěže </w:t>
      </w:r>
      <w:r>
        <w:rPr>
          <w:rFonts w:ascii="Calibri" w:hAnsi="Calibri" w:cs="Calibri"/>
          <w:sz w:val="20"/>
          <w:szCs w:val="20"/>
        </w:rPr>
        <w:t>Linka bezpečí</w:t>
      </w:r>
      <w:r w:rsidR="00585945">
        <w:rPr>
          <w:rFonts w:ascii="Calibri" w:hAnsi="Calibri" w:cs="Calibri"/>
          <w:sz w:val="20"/>
          <w:szCs w:val="20"/>
        </w:rPr>
        <w:t xml:space="preserve">, </w:t>
      </w:r>
      <w:r w:rsidR="00585945" w:rsidRPr="00585945">
        <w:rPr>
          <w:rFonts w:ascii="Calibri" w:hAnsi="Calibri" w:cs="Calibri"/>
          <w:sz w:val="20"/>
          <w:szCs w:val="20"/>
        </w:rPr>
        <w:t>DIČ: CZ61383198, zapsaný u Městského soudu v Praze, spisová značka: L 5966</w:t>
      </w:r>
      <w:r w:rsidR="00585945">
        <w:rPr>
          <w:rFonts w:ascii="Calibri" w:hAnsi="Calibri" w:cs="Calibri"/>
          <w:sz w:val="20"/>
          <w:szCs w:val="20"/>
        </w:rPr>
        <w:t xml:space="preserve"> </w:t>
      </w:r>
      <w:r w:rsidRPr="00E34211">
        <w:rPr>
          <w:rFonts w:ascii="Calibri" w:hAnsi="Calibri" w:cs="Calibri"/>
          <w:sz w:val="20"/>
          <w:szCs w:val="20"/>
        </w:rPr>
        <w:t xml:space="preserve">(dále jen „Správce“) zpracovával osobní údaje mé osoby/mého dítěte v rozsahu, v jakém jsou uvedeny na přihlášce do soutěže (jméno, příjmení, adresa, rok narození, emailová adresa, telefonní číslo, podpis) a video záznam (soutěžní </w:t>
      </w:r>
      <w:r>
        <w:rPr>
          <w:rFonts w:ascii="Calibri" w:hAnsi="Calibri" w:cs="Calibri"/>
          <w:sz w:val="20"/>
          <w:szCs w:val="20"/>
        </w:rPr>
        <w:t>video</w:t>
      </w:r>
      <w:r w:rsidRPr="00E34211">
        <w:rPr>
          <w:rFonts w:ascii="Calibri" w:hAnsi="Calibri" w:cs="Calibri"/>
          <w:sz w:val="20"/>
          <w:szCs w:val="20"/>
        </w:rPr>
        <w:t>) a to po dobu 5 let od udělení tohoto souhlasu, případně do jeho odvolání.</w:t>
      </w:r>
    </w:p>
    <w:p w14:paraId="2A8BA36C" w14:textId="1250457E" w:rsidR="00F3546D" w:rsidRPr="00E34211" w:rsidRDefault="00F3546D" w:rsidP="00F3546D">
      <w:pPr>
        <w:pStyle w:val="Heading3"/>
        <w:jc w:val="both"/>
        <w:rPr>
          <w:rFonts w:ascii="Calibri" w:hAnsi="Calibri" w:cs="Calibri"/>
          <w:b/>
          <w:sz w:val="20"/>
          <w:szCs w:val="20"/>
        </w:rPr>
      </w:pPr>
      <w:r w:rsidRPr="00E34211">
        <w:rPr>
          <w:rFonts w:ascii="Calibri" w:hAnsi="Calibri" w:cs="Calibri"/>
          <w:sz w:val="20"/>
          <w:szCs w:val="20"/>
        </w:rPr>
        <w:t>O soutěži</w:t>
      </w:r>
      <w:r>
        <w:rPr>
          <w:rFonts w:ascii="Calibri" w:hAnsi="Calibri" w:cs="Calibri"/>
          <w:sz w:val="20"/>
          <w:szCs w:val="20"/>
        </w:rPr>
        <w:t xml:space="preserve"> Linky bezpečí</w:t>
      </w:r>
      <w:r w:rsidRPr="00E342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#</w:t>
      </w:r>
      <w:r w:rsidR="001469EE">
        <w:rPr>
          <w:rFonts w:ascii="Calibri" w:hAnsi="Calibri" w:cs="Calibri"/>
          <w:sz w:val="20"/>
          <w:szCs w:val="20"/>
        </w:rPr>
        <w:t>zvladni</w:t>
      </w:r>
      <w:r>
        <w:rPr>
          <w:rFonts w:ascii="Calibri" w:hAnsi="Calibri" w:cs="Calibri"/>
          <w:sz w:val="20"/>
          <w:szCs w:val="20"/>
        </w:rPr>
        <w:t>20 – Zkus to jinak</w:t>
      </w:r>
      <w:r w:rsidRPr="00E34211">
        <w:rPr>
          <w:rFonts w:ascii="Calibri" w:hAnsi="Calibri" w:cs="Calibri"/>
          <w:sz w:val="20"/>
          <w:szCs w:val="20"/>
        </w:rPr>
        <w:t>:</w:t>
      </w:r>
    </w:p>
    <w:p w14:paraId="4A091D88" w14:textId="57A8BB80" w:rsidR="00F3546D" w:rsidRPr="006A1459" w:rsidRDefault="00F3546D" w:rsidP="00F3546D">
      <w:pPr>
        <w:jc w:val="both"/>
        <w:rPr>
          <w:rFonts w:ascii="Calibri" w:hAnsi="Calibri" w:cs="Calibri"/>
          <w:sz w:val="20"/>
          <w:szCs w:val="20"/>
        </w:rPr>
      </w:pPr>
      <w:r w:rsidRPr="00E34211">
        <w:rPr>
          <w:rFonts w:ascii="Calibri" w:hAnsi="Calibri" w:cs="Calibri"/>
          <w:sz w:val="20"/>
          <w:szCs w:val="20"/>
        </w:rPr>
        <w:t xml:space="preserve">Soutěž amatérských </w:t>
      </w:r>
      <w:r>
        <w:rPr>
          <w:rFonts w:ascii="Calibri" w:hAnsi="Calibri" w:cs="Calibri"/>
          <w:sz w:val="20"/>
          <w:szCs w:val="20"/>
        </w:rPr>
        <w:t>videí</w:t>
      </w:r>
      <w:r w:rsidRPr="00E34211">
        <w:rPr>
          <w:rFonts w:ascii="Calibri" w:hAnsi="Calibri" w:cs="Calibri"/>
          <w:sz w:val="20"/>
          <w:szCs w:val="20"/>
        </w:rPr>
        <w:t xml:space="preserve"> pro žáky a studenty ze základních</w:t>
      </w:r>
      <w:r>
        <w:rPr>
          <w:rFonts w:ascii="Calibri" w:hAnsi="Calibri" w:cs="Calibri"/>
          <w:sz w:val="20"/>
          <w:szCs w:val="20"/>
        </w:rPr>
        <w:t>,</w:t>
      </w:r>
      <w:r w:rsidRPr="00E34211">
        <w:rPr>
          <w:rFonts w:ascii="Calibri" w:hAnsi="Calibri" w:cs="Calibri"/>
          <w:sz w:val="20"/>
          <w:szCs w:val="20"/>
        </w:rPr>
        <w:t xml:space="preserve"> středních</w:t>
      </w:r>
      <w:r>
        <w:rPr>
          <w:rFonts w:ascii="Calibri" w:hAnsi="Calibri" w:cs="Calibri"/>
          <w:sz w:val="20"/>
          <w:szCs w:val="20"/>
        </w:rPr>
        <w:t xml:space="preserve"> a vysokých</w:t>
      </w:r>
      <w:r w:rsidRPr="00E34211">
        <w:rPr>
          <w:rFonts w:ascii="Calibri" w:hAnsi="Calibri" w:cs="Calibri"/>
          <w:sz w:val="20"/>
          <w:szCs w:val="20"/>
        </w:rPr>
        <w:t xml:space="preserve"> škol s tématikou rizikového </w:t>
      </w:r>
      <w:r w:rsidR="00426A9F" w:rsidRPr="00E34211">
        <w:rPr>
          <w:rFonts w:ascii="Calibri" w:hAnsi="Calibri" w:cs="Calibri"/>
          <w:sz w:val="20"/>
          <w:szCs w:val="20"/>
        </w:rPr>
        <w:t>chování</w:t>
      </w:r>
      <w:r w:rsidR="00426A9F">
        <w:rPr>
          <w:rFonts w:ascii="Calibri" w:hAnsi="Calibri" w:cs="Calibri"/>
          <w:sz w:val="20"/>
          <w:szCs w:val="20"/>
        </w:rPr>
        <w:t xml:space="preserve"> – sebepoškozování</w:t>
      </w:r>
      <w:r w:rsidRPr="00E34211">
        <w:rPr>
          <w:rFonts w:ascii="Calibri" w:hAnsi="Calibri" w:cs="Calibri"/>
          <w:sz w:val="20"/>
          <w:szCs w:val="20"/>
        </w:rPr>
        <w:t xml:space="preserve">. Předmětem této soutěže je </w:t>
      </w:r>
      <w:r>
        <w:rPr>
          <w:rFonts w:ascii="Calibri" w:hAnsi="Calibri" w:cs="Calibri"/>
          <w:sz w:val="20"/>
          <w:szCs w:val="20"/>
        </w:rPr>
        <w:t>natočení videa o délce 20 vteřin, které toto téma zpracovává dle podmínek soutěže. Žáci a s</w:t>
      </w:r>
      <w:r w:rsidRPr="00E34211">
        <w:rPr>
          <w:rFonts w:ascii="Calibri" w:hAnsi="Calibri" w:cs="Calibri"/>
          <w:sz w:val="20"/>
          <w:szCs w:val="20"/>
        </w:rPr>
        <w:t xml:space="preserve">tudenti jsou v produkčním týmu a zároveň ve snímcích i vystupují jako herci. Cílem každého </w:t>
      </w:r>
      <w:r w:rsidR="00865F80">
        <w:rPr>
          <w:rFonts w:ascii="Calibri" w:hAnsi="Calibri" w:cs="Calibri"/>
          <w:sz w:val="20"/>
          <w:szCs w:val="20"/>
        </w:rPr>
        <w:t>videa</w:t>
      </w:r>
      <w:r w:rsidRPr="00E34211">
        <w:rPr>
          <w:rFonts w:ascii="Calibri" w:hAnsi="Calibri" w:cs="Calibri"/>
          <w:sz w:val="20"/>
          <w:szCs w:val="20"/>
        </w:rPr>
        <w:t xml:space="preserve"> je upozornit na</w:t>
      </w:r>
      <w:r>
        <w:rPr>
          <w:rFonts w:ascii="Calibri" w:hAnsi="Calibri" w:cs="Calibri"/>
          <w:sz w:val="20"/>
          <w:szCs w:val="20"/>
        </w:rPr>
        <w:t xml:space="preserve"> zdravé způsoby zvládání obtížných emocí a</w:t>
      </w:r>
      <w:r w:rsidRPr="00E34211">
        <w:rPr>
          <w:rFonts w:ascii="Calibri" w:hAnsi="Calibri" w:cs="Calibri"/>
          <w:sz w:val="20"/>
          <w:szCs w:val="20"/>
        </w:rPr>
        <w:t xml:space="preserve"> motivovat k jeho </w:t>
      </w:r>
      <w:r>
        <w:rPr>
          <w:rFonts w:ascii="Calibri" w:hAnsi="Calibri" w:cs="Calibri"/>
          <w:sz w:val="20"/>
          <w:szCs w:val="20"/>
        </w:rPr>
        <w:t>aplikaci</w:t>
      </w:r>
      <w:r w:rsidRPr="00E34211">
        <w:rPr>
          <w:rFonts w:ascii="Calibri" w:hAnsi="Calibri" w:cs="Calibri"/>
          <w:sz w:val="20"/>
          <w:szCs w:val="20"/>
        </w:rPr>
        <w:t xml:space="preserve">. </w:t>
      </w:r>
    </w:p>
    <w:p w14:paraId="5ABEC631" w14:textId="77777777" w:rsidR="00F3546D" w:rsidRPr="00E34211" w:rsidRDefault="00F3546D" w:rsidP="00F3546D">
      <w:pPr>
        <w:pStyle w:val="Heading3"/>
        <w:jc w:val="both"/>
        <w:rPr>
          <w:rFonts w:ascii="Calibri" w:hAnsi="Calibri" w:cs="Calibri"/>
          <w:b/>
          <w:sz w:val="20"/>
          <w:szCs w:val="20"/>
        </w:rPr>
      </w:pPr>
      <w:r w:rsidRPr="00E34211">
        <w:rPr>
          <w:rFonts w:ascii="Calibri" w:hAnsi="Calibri" w:cs="Calibri"/>
          <w:sz w:val="20"/>
          <w:szCs w:val="20"/>
        </w:rPr>
        <w:t>Svůj souhlas uděluji za účelem:</w:t>
      </w:r>
    </w:p>
    <w:p w14:paraId="63C63332" w14:textId="32DBC5B0" w:rsidR="00F3546D" w:rsidRPr="00E34211" w:rsidRDefault="00F3546D" w:rsidP="00F3546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sz w:val="20"/>
          <w:szCs w:val="20"/>
        </w:rPr>
      </w:pPr>
      <w:r w:rsidRPr="00E34211">
        <w:rPr>
          <w:rFonts w:cs="Calibri"/>
          <w:sz w:val="20"/>
          <w:szCs w:val="20"/>
        </w:rPr>
        <w:t xml:space="preserve">Registrace soutěžního </w:t>
      </w:r>
      <w:r>
        <w:rPr>
          <w:rFonts w:cs="Calibri"/>
          <w:sz w:val="20"/>
          <w:szCs w:val="20"/>
        </w:rPr>
        <w:t>videa</w:t>
      </w:r>
      <w:r w:rsidRPr="00E34211">
        <w:rPr>
          <w:rFonts w:cs="Calibri"/>
          <w:sz w:val="20"/>
          <w:szCs w:val="20"/>
        </w:rPr>
        <w:t xml:space="preserve"> do soutěže </w:t>
      </w:r>
      <w:r>
        <w:rPr>
          <w:rFonts w:cs="Calibri"/>
          <w:sz w:val="20"/>
          <w:szCs w:val="20"/>
        </w:rPr>
        <w:t>#</w:t>
      </w:r>
      <w:r w:rsidR="001469EE">
        <w:rPr>
          <w:rFonts w:cs="Calibri"/>
          <w:sz w:val="20"/>
          <w:szCs w:val="20"/>
        </w:rPr>
        <w:t>zvladni</w:t>
      </w:r>
      <w:r>
        <w:rPr>
          <w:rFonts w:cs="Calibri"/>
          <w:sz w:val="20"/>
          <w:szCs w:val="20"/>
        </w:rPr>
        <w:t>20 – Zkus to jinak</w:t>
      </w:r>
      <w:r w:rsidRPr="00E34211">
        <w:rPr>
          <w:rFonts w:cs="Calibri"/>
          <w:sz w:val="20"/>
          <w:szCs w:val="20"/>
        </w:rPr>
        <w:t>.</w:t>
      </w:r>
    </w:p>
    <w:p w14:paraId="45A6E67F" w14:textId="77777777" w:rsidR="00F3546D" w:rsidRPr="00E54F00" w:rsidRDefault="00F3546D" w:rsidP="00F3546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sz w:val="20"/>
          <w:szCs w:val="20"/>
        </w:rPr>
      </w:pPr>
      <w:r w:rsidRPr="00E34211">
        <w:rPr>
          <w:rFonts w:cs="Calibri"/>
          <w:sz w:val="20"/>
          <w:szCs w:val="20"/>
        </w:rPr>
        <w:t xml:space="preserve">Vyhodnocení soutěže. Za účelem vyhodnocení </w:t>
      </w:r>
      <w:r>
        <w:rPr>
          <w:rFonts w:cs="Calibri"/>
          <w:sz w:val="20"/>
          <w:szCs w:val="20"/>
        </w:rPr>
        <w:t>videa</w:t>
      </w:r>
      <w:r w:rsidRPr="00E34211">
        <w:rPr>
          <w:rFonts w:cs="Calibri"/>
          <w:sz w:val="20"/>
          <w:szCs w:val="20"/>
        </w:rPr>
        <w:t xml:space="preserve"> může být promítán v uzavřené skupině osob obsahující porotu, členy organizátorského, vyhlašovatelského a všech soutěžních týmů. Porota je složena ze zaměstnanců </w:t>
      </w:r>
      <w:r>
        <w:rPr>
          <w:rFonts w:cs="Calibri"/>
          <w:sz w:val="20"/>
          <w:szCs w:val="20"/>
        </w:rPr>
        <w:t>Linky bezpečí</w:t>
      </w:r>
      <w:r w:rsidRPr="00E34211">
        <w:rPr>
          <w:rFonts w:cs="Calibri"/>
          <w:sz w:val="20"/>
          <w:szCs w:val="20"/>
        </w:rPr>
        <w:t xml:space="preserve">, ve kterém dochází k organizování </w:t>
      </w:r>
      <w:r>
        <w:rPr>
          <w:rFonts w:cs="Calibri"/>
          <w:sz w:val="20"/>
          <w:szCs w:val="20"/>
        </w:rPr>
        <w:t>soutěže.</w:t>
      </w:r>
      <w:r w:rsidRPr="00E34211">
        <w:rPr>
          <w:rFonts w:cs="Calibri"/>
          <w:sz w:val="20"/>
          <w:szCs w:val="20"/>
        </w:rPr>
        <w:t xml:space="preserve"> </w:t>
      </w:r>
    </w:p>
    <w:p w14:paraId="2EE56E1B" w14:textId="77777777" w:rsidR="00F3546D" w:rsidRPr="00E34211" w:rsidRDefault="00F3546D" w:rsidP="00F3546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sz w:val="20"/>
          <w:szCs w:val="20"/>
        </w:rPr>
      </w:pPr>
      <w:r w:rsidRPr="00E34211">
        <w:rPr>
          <w:rFonts w:cs="Calibri"/>
          <w:sz w:val="20"/>
          <w:szCs w:val="20"/>
        </w:rPr>
        <w:t xml:space="preserve">Zveřejnění </w:t>
      </w:r>
      <w:r>
        <w:rPr>
          <w:rFonts w:cs="Calibri"/>
          <w:sz w:val="20"/>
          <w:szCs w:val="20"/>
        </w:rPr>
        <w:t>videa</w:t>
      </w:r>
      <w:r w:rsidRPr="00E34211">
        <w:rPr>
          <w:rFonts w:cs="Calibri"/>
          <w:sz w:val="20"/>
          <w:szCs w:val="20"/>
        </w:rPr>
        <w:t xml:space="preserve"> na internetových stránkách </w:t>
      </w:r>
      <w:hyperlink r:id="rId7" w:history="1">
        <w:r w:rsidRPr="00E737A2">
          <w:rPr>
            <w:rStyle w:val="Hyperlink"/>
            <w:rFonts w:cs="Calibri"/>
            <w:sz w:val="20"/>
            <w:szCs w:val="20"/>
          </w:rPr>
          <w:t>www.linkabezpeci.cz</w:t>
        </w:r>
      </w:hyperlink>
      <w:r w:rsidRPr="00E34211">
        <w:rPr>
          <w:rFonts w:cs="Calibri"/>
          <w:sz w:val="20"/>
          <w:szCs w:val="20"/>
        </w:rPr>
        <w:t xml:space="preserve">, kde zůstanou zveřejněny i po ukončení soutěže. Za účely preventivní péče v podobě šíření povědomí o </w:t>
      </w:r>
      <w:r>
        <w:rPr>
          <w:rFonts w:cs="Calibri"/>
          <w:sz w:val="20"/>
          <w:szCs w:val="20"/>
        </w:rPr>
        <w:t>zdravém způsobu zvládání emocí</w:t>
      </w:r>
      <w:r w:rsidRPr="00E34211">
        <w:rPr>
          <w:rFonts w:cs="Calibri"/>
          <w:sz w:val="20"/>
          <w:szCs w:val="20"/>
        </w:rPr>
        <w:t>.</w:t>
      </w:r>
    </w:p>
    <w:p w14:paraId="32BDBEBA" w14:textId="77777777" w:rsidR="00F3546D" w:rsidRDefault="00F3546D" w:rsidP="00F3546D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E34211">
        <w:rPr>
          <w:rFonts w:cs="Calibri"/>
          <w:sz w:val="20"/>
          <w:szCs w:val="20"/>
        </w:rPr>
        <w:t>Vybran</w:t>
      </w:r>
      <w:r>
        <w:rPr>
          <w:rFonts w:cs="Calibri"/>
          <w:sz w:val="20"/>
          <w:szCs w:val="20"/>
        </w:rPr>
        <w:t>á videa</w:t>
      </w:r>
      <w:r w:rsidRPr="00E34211">
        <w:rPr>
          <w:rFonts w:cs="Calibri"/>
          <w:sz w:val="20"/>
          <w:szCs w:val="20"/>
        </w:rPr>
        <w:t xml:space="preserve"> mohou být použit</w:t>
      </w:r>
      <w:r>
        <w:rPr>
          <w:rFonts w:cs="Calibri"/>
          <w:sz w:val="20"/>
          <w:szCs w:val="20"/>
        </w:rPr>
        <w:t>a</w:t>
      </w:r>
      <w:r w:rsidRPr="00E34211">
        <w:rPr>
          <w:rFonts w:cs="Calibri"/>
          <w:sz w:val="20"/>
          <w:szCs w:val="20"/>
        </w:rPr>
        <w:t xml:space="preserve"> pro preventivní účely pro promítání ve školách a </w:t>
      </w:r>
      <w:r>
        <w:rPr>
          <w:rFonts w:cs="Calibri"/>
          <w:sz w:val="20"/>
          <w:szCs w:val="20"/>
        </w:rPr>
        <w:t xml:space="preserve">akcích </w:t>
      </w:r>
      <w:r w:rsidRPr="00E34211">
        <w:rPr>
          <w:rFonts w:cs="Calibri"/>
          <w:sz w:val="20"/>
          <w:szCs w:val="20"/>
        </w:rPr>
        <w:t>v rámci preventivní péče.</w:t>
      </w:r>
    </w:p>
    <w:p w14:paraId="344AB2E6" w14:textId="77777777" w:rsidR="00F3546D" w:rsidRPr="006A1459" w:rsidRDefault="00F3546D" w:rsidP="00F3546D">
      <w:pPr>
        <w:pStyle w:val="ListParagraph"/>
        <w:spacing w:after="0"/>
        <w:jc w:val="both"/>
        <w:rPr>
          <w:rFonts w:ascii="Calibri" w:hAnsi="Calibri" w:cs="Calibri"/>
          <w:sz w:val="20"/>
          <w:szCs w:val="20"/>
        </w:rPr>
      </w:pPr>
    </w:p>
    <w:p w14:paraId="30BDE66A" w14:textId="77777777" w:rsidR="00F3546D" w:rsidRPr="00E34211" w:rsidRDefault="00F3546D" w:rsidP="00F3546D">
      <w:pPr>
        <w:pStyle w:val="Heading3"/>
        <w:jc w:val="both"/>
        <w:rPr>
          <w:rFonts w:ascii="Calibri" w:hAnsi="Calibri" w:cs="Calibri"/>
          <w:b/>
          <w:sz w:val="20"/>
          <w:szCs w:val="20"/>
        </w:rPr>
      </w:pPr>
      <w:r w:rsidRPr="00E34211">
        <w:rPr>
          <w:rFonts w:ascii="Calibri" w:hAnsi="Calibri" w:cs="Calibri"/>
          <w:sz w:val="20"/>
          <w:szCs w:val="20"/>
        </w:rPr>
        <w:t>Jak</w:t>
      </w:r>
      <w:r>
        <w:rPr>
          <w:rFonts w:ascii="Calibri" w:hAnsi="Calibri" w:cs="Calibri"/>
          <w:sz w:val="20"/>
          <w:szCs w:val="20"/>
        </w:rPr>
        <w:t>á</w:t>
      </w:r>
      <w:r w:rsidRPr="00E34211">
        <w:rPr>
          <w:rFonts w:ascii="Calibri" w:hAnsi="Calibri" w:cs="Calibri"/>
          <w:sz w:val="20"/>
          <w:szCs w:val="20"/>
        </w:rPr>
        <w:t xml:space="preserve"> jsou má práva:</w:t>
      </w:r>
    </w:p>
    <w:p w14:paraId="003D4794" w14:textId="77777777" w:rsidR="00F3546D" w:rsidRPr="00E34211" w:rsidRDefault="00F3546D" w:rsidP="00F3546D">
      <w:pPr>
        <w:jc w:val="both"/>
        <w:rPr>
          <w:rFonts w:ascii="Calibri" w:hAnsi="Calibri" w:cs="Calibri"/>
          <w:sz w:val="20"/>
          <w:szCs w:val="20"/>
        </w:rPr>
      </w:pPr>
      <w:r w:rsidRPr="00E34211">
        <w:rPr>
          <w:rFonts w:ascii="Calibri" w:hAnsi="Calibri" w:cs="Calibri"/>
          <w:sz w:val="20"/>
          <w:szCs w:val="20"/>
        </w:rPr>
        <w:t>Jsem si vědom, že na základě tohoto souhlasu se zpracování</w:t>
      </w:r>
      <w:r>
        <w:rPr>
          <w:rFonts w:ascii="Calibri" w:hAnsi="Calibri" w:cs="Calibri"/>
          <w:sz w:val="20"/>
          <w:szCs w:val="20"/>
        </w:rPr>
        <w:t>m</w:t>
      </w:r>
      <w:r w:rsidRPr="00E34211">
        <w:rPr>
          <w:rFonts w:ascii="Calibri" w:hAnsi="Calibri" w:cs="Calibri"/>
          <w:sz w:val="20"/>
          <w:szCs w:val="20"/>
        </w:rPr>
        <w:t xml:space="preserve"> osobních údajů mám právo na odvolání souhlasu, na přístup k osobním údajům, které o vás zpracováváme, na opravu osobních údajů, které o vás zpracováváme, na omezení zpracování, na výmaz osobních údajů, na přenositelnost osobních údajů a právo podat stížnost u dozorového orgánu (Úřad na ochranu osobních údajů – www.uoou.cz).</w:t>
      </w:r>
    </w:p>
    <w:p w14:paraId="32C8AE39" w14:textId="1FB1794D" w:rsidR="00F3546D" w:rsidRDefault="00F3546D" w:rsidP="00F3546D">
      <w:pPr>
        <w:jc w:val="both"/>
        <w:rPr>
          <w:rFonts w:ascii="Calibri" w:hAnsi="Calibri" w:cs="Calibri"/>
          <w:iCs/>
          <w:sz w:val="20"/>
          <w:szCs w:val="20"/>
        </w:rPr>
      </w:pPr>
      <w:r w:rsidRPr="00E34211">
        <w:rPr>
          <w:rFonts w:ascii="Calibri" w:hAnsi="Calibri" w:cs="Calibri"/>
          <w:sz w:val="20"/>
          <w:szCs w:val="20"/>
        </w:rPr>
        <w:t xml:space="preserve">Všechna svá práva můžete uplatnit kdykoliv pomocí elektronické komunikace přes emailovou adresu: </w:t>
      </w:r>
      <w:hyperlink r:id="rId8" w:history="1">
        <w:r w:rsidR="00EC77A4" w:rsidRPr="00E737A2">
          <w:rPr>
            <w:rStyle w:val="Hyperlink"/>
            <w:rFonts w:ascii="Calibri" w:hAnsi="Calibri" w:cs="Calibri"/>
            <w:iCs/>
            <w:sz w:val="20"/>
            <w:szCs w:val="20"/>
          </w:rPr>
          <w:t>klubovna@linkabezpeci.cz</w:t>
        </w:r>
      </w:hyperlink>
    </w:p>
    <w:p w14:paraId="4EA39C9F" w14:textId="77777777" w:rsidR="001420AB" w:rsidRDefault="001420AB" w:rsidP="001420A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5BC4EE2" w14:textId="77777777" w:rsidR="001420AB" w:rsidRPr="00E34211" w:rsidRDefault="001420AB" w:rsidP="001420A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E34211">
        <w:rPr>
          <w:rFonts w:ascii="Calibri" w:hAnsi="Calibri" w:cs="Calibri"/>
          <w:sz w:val="20"/>
          <w:szCs w:val="20"/>
        </w:rPr>
        <w:t>V ___________</w:t>
      </w:r>
      <w:r>
        <w:rPr>
          <w:rFonts w:ascii="Calibri" w:hAnsi="Calibri" w:cs="Calibri"/>
          <w:sz w:val="20"/>
          <w:szCs w:val="20"/>
        </w:rPr>
        <w:t>_________________</w:t>
      </w:r>
      <w:r w:rsidRPr="00E3421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E34211">
        <w:rPr>
          <w:rFonts w:ascii="Calibri" w:hAnsi="Calibri" w:cs="Calibri"/>
          <w:sz w:val="20"/>
          <w:szCs w:val="20"/>
        </w:rPr>
        <w:t>dne  _</w:t>
      </w:r>
      <w:proofErr w:type="gramEnd"/>
      <w:r w:rsidRPr="00E34211">
        <w:rPr>
          <w:rFonts w:ascii="Calibri" w:hAnsi="Calibri" w:cs="Calibri"/>
          <w:sz w:val="20"/>
          <w:szCs w:val="20"/>
        </w:rPr>
        <w:t xml:space="preserve"> _ . _ _ . _ _ _ _</w:t>
      </w:r>
    </w:p>
    <w:p w14:paraId="31D4878D" w14:textId="77777777" w:rsidR="001420AB" w:rsidRDefault="001420AB" w:rsidP="001420AB">
      <w:pPr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</w:p>
    <w:p w14:paraId="20BD6D8A" w14:textId="44F4B2E4" w:rsidR="001420AB" w:rsidRPr="00955EF0" w:rsidRDefault="001420AB" w:rsidP="001420AB">
      <w:pPr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</w:t>
      </w:r>
      <w:r w:rsidRPr="00E34211">
        <w:rPr>
          <w:rFonts w:ascii="Calibri" w:hAnsi="Calibri" w:cs="Calibri"/>
          <w:sz w:val="20"/>
          <w:szCs w:val="20"/>
        </w:rPr>
        <w:t>méno, příjmení a podpis soutěžícího</w:t>
      </w:r>
      <w:r w:rsidRPr="00E34211">
        <w:rPr>
          <w:rStyle w:val="FootnoteReference"/>
          <w:rFonts w:ascii="Calibri" w:hAnsi="Calibri" w:cs="Calibri"/>
          <w:sz w:val="20"/>
          <w:szCs w:val="20"/>
        </w:rPr>
        <w:footnoteReference w:id="1"/>
      </w:r>
      <w:bookmarkEnd w:id="0"/>
    </w:p>
    <w:sectPr w:rsidR="001420AB" w:rsidRPr="00955EF0" w:rsidSect="00D65218">
      <w:headerReference w:type="default" r:id="rId9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5CF15" w14:textId="77777777" w:rsidR="00D65218" w:rsidRDefault="00D65218" w:rsidP="00F3546D">
      <w:pPr>
        <w:spacing w:after="0" w:line="240" w:lineRule="auto"/>
      </w:pPr>
      <w:r>
        <w:separator/>
      </w:r>
    </w:p>
  </w:endnote>
  <w:endnote w:type="continuationSeparator" w:id="0">
    <w:p w14:paraId="0272DE84" w14:textId="77777777" w:rsidR="00D65218" w:rsidRDefault="00D65218" w:rsidP="00F3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9F895" w14:textId="77777777" w:rsidR="00D65218" w:rsidRDefault="00D65218" w:rsidP="00F3546D">
      <w:pPr>
        <w:spacing w:after="0" w:line="240" w:lineRule="auto"/>
      </w:pPr>
      <w:r>
        <w:separator/>
      </w:r>
    </w:p>
  </w:footnote>
  <w:footnote w:type="continuationSeparator" w:id="0">
    <w:p w14:paraId="1CC3E651" w14:textId="77777777" w:rsidR="00D65218" w:rsidRDefault="00D65218" w:rsidP="00F3546D">
      <w:pPr>
        <w:spacing w:after="0" w:line="240" w:lineRule="auto"/>
      </w:pPr>
      <w:r>
        <w:continuationSeparator/>
      </w:r>
    </w:p>
  </w:footnote>
  <w:footnote w:id="1">
    <w:p w14:paraId="3F108092" w14:textId="18235914" w:rsidR="001420AB" w:rsidRPr="001420AB" w:rsidRDefault="001420AB" w:rsidP="001420AB">
      <w:pPr>
        <w:pStyle w:val="FootnoteText"/>
      </w:pPr>
      <w:bookmarkStart w:id="1" w:name="_Hlk165362616"/>
      <w:r w:rsidRPr="00E34211">
        <w:rPr>
          <w:rStyle w:val="FootnoteReference"/>
          <w:rFonts w:cs="Calibri"/>
        </w:rPr>
        <w:footnoteRef/>
      </w:r>
      <w:r w:rsidRPr="00E34211">
        <w:rPr>
          <w:sz w:val="16"/>
          <w:szCs w:val="16"/>
        </w:rPr>
        <w:t>V případě, že je soutěžící mladší 1</w:t>
      </w:r>
      <w:r w:rsidR="00F34945">
        <w:rPr>
          <w:sz w:val="16"/>
          <w:szCs w:val="16"/>
        </w:rPr>
        <w:t>8</w:t>
      </w:r>
      <w:r w:rsidRPr="00E34211">
        <w:rPr>
          <w:sz w:val="16"/>
          <w:szCs w:val="16"/>
        </w:rPr>
        <w:t xml:space="preserve"> let, je vyžadován</w:t>
      </w:r>
      <w:r>
        <w:rPr>
          <w:sz w:val="16"/>
          <w:szCs w:val="16"/>
        </w:rPr>
        <w:t>o</w:t>
      </w:r>
      <w:r w:rsidRPr="00E34211">
        <w:rPr>
          <w:sz w:val="16"/>
          <w:szCs w:val="16"/>
        </w:rPr>
        <w:t xml:space="preserve"> jméno, příjmení a podpis zákonného zástupce</w:t>
      </w:r>
      <w:bookmarkEnd w:id="1"/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95EA" w14:textId="77777777" w:rsidR="00E21D48" w:rsidRDefault="00000000" w:rsidP="00D05915">
    <w:pPr>
      <w:pStyle w:val="Header"/>
      <w:jc w:val="center"/>
    </w:pPr>
    <w:r w:rsidRPr="00D070B9">
      <w:rPr>
        <w:rFonts w:ascii="Times New Roman" w:eastAsia="Times New Roman" w:hAnsi="Times New Roman" w:cs="Times New Roman"/>
        <w:noProof/>
        <w:sz w:val="120"/>
        <w:szCs w:val="120"/>
        <w:lang w:eastAsia="cs-CZ"/>
      </w:rPr>
      <w:drawing>
        <wp:inline distT="0" distB="0" distL="0" distR="0" wp14:anchorId="46AEC7BD" wp14:editId="42B1F671">
          <wp:extent cx="1569607" cy="1325880"/>
          <wp:effectExtent l="0" t="0" r="0" b="7620"/>
          <wp:docPr id="865806938" name="obrázek 1" descr="linka bezpeci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 bezpeci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324" cy="1335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EB1"/>
    <w:multiLevelType w:val="hybridMultilevel"/>
    <w:tmpl w:val="A21698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B654B"/>
    <w:multiLevelType w:val="hybridMultilevel"/>
    <w:tmpl w:val="955E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110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92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6D"/>
    <w:rsid w:val="000B1222"/>
    <w:rsid w:val="001420AB"/>
    <w:rsid w:val="001469EE"/>
    <w:rsid w:val="00217BE9"/>
    <w:rsid w:val="002506AC"/>
    <w:rsid w:val="002A4C57"/>
    <w:rsid w:val="002E6632"/>
    <w:rsid w:val="003959A9"/>
    <w:rsid w:val="00426A9F"/>
    <w:rsid w:val="004E0290"/>
    <w:rsid w:val="00585945"/>
    <w:rsid w:val="00865F80"/>
    <w:rsid w:val="009B6628"/>
    <w:rsid w:val="00B97D33"/>
    <w:rsid w:val="00BE761F"/>
    <w:rsid w:val="00CA4DA5"/>
    <w:rsid w:val="00D22C03"/>
    <w:rsid w:val="00D5319F"/>
    <w:rsid w:val="00D65218"/>
    <w:rsid w:val="00D76D11"/>
    <w:rsid w:val="00E21D48"/>
    <w:rsid w:val="00EC77A4"/>
    <w:rsid w:val="00F34945"/>
    <w:rsid w:val="00F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66347"/>
  <w15:chartTrackingRefBased/>
  <w15:docId w15:val="{7EBD6329-1AA8-4BEA-9174-B4EEE947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6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5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5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5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5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5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4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4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4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4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6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546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46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46D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F3546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22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C03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C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ovna@linkabezpec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abezpe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Liebezeitová</dc:creator>
  <cp:keywords/>
  <dc:description/>
  <cp:lastModifiedBy>Vaclav Paulicek</cp:lastModifiedBy>
  <cp:revision>2</cp:revision>
  <cp:lastPrinted>2024-04-30T06:27:00Z</cp:lastPrinted>
  <dcterms:created xsi:type="dcterms:W3CDTF">2024-04-30T10:22:00Z</dcterms:created>
  <dcterms:modified xsi:type="dcterms:W3CDTF">2024-04-30T10:22:00Z</dcterms:modified>
</cp:coreProperties>
</file>